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44" w:rsidRDefault="00472344" w:rsidP="00445FF1">
      <w:pPr>
        <w:pStyle w:val="Body"/>
        <w:rPr>
          <w:sz w:val="20"/>
        </w:rPr>
      </w:pPr>
      <w:bookmarkStart w:id="0" w:name="_GoBack"/>
      <w:bookmarkEnd w:id="0"/>
    </w:p>
    <w:p w:rsidR="00472344" w:rsidRDefault="00472344" w:rsidP="00445FF1">
      <w:pPr>
        <w:pStyle w:val="Body"/>
        <w:rPr>
          <w:sz w:val="20"/>
        </w:rPr>
      </w:pPr>
    </w:p>
    <w:p w:rsidR="00445FF1" w:rsidRPr="00445FF1" w:rsidRDefault="00445FF1" w:rsidP="00445FF1">
      <w:pPr>
        <w:pStyle w:val="Body"/>
        <w:rPr>
          <w:sz w:val="20"/>
        </w:rPr>
      </w:pPr>
      <w:r>
        <w:rPr>
          <w:sz w:val="20"/>
        </w:rPr>
        <w:t xml:space="preserve">The skeleton has multiple purposes: To give rigidity/structure to the body, to act as a lever for the muscles to contract and extend against, to act as a store for valuable minerals such as calcium, red blood cells </w:t>
      </w:r>
      <w:proofErr w:type="gramStart"/>
      <w:r>
        <w:rPr>
          <w:sz w:val="20"/>
        </w:rPr>
        <w:t>( carriers</w:t>
      </w:r>
      <w:proofErr w:type="gramEnd"/>
      <w:r>
        <w:rPr>
          <w:sz w:val="20"/>
        </w:rPr>
        <w:t xml:space="preserve"> of oxygen ) are made in the bone marrow.</w:t>
      </w:r>
    </w:p>
    <w:p w:rsidR="00445FF1" w:rsidRPr="000A31AF" w:rsidRDefault="00445FF1" w:rsidP="00445FF1">
      <w:pPr>
        <w:pStyle w:val="Body"/>
        <w:rPr>
          <w:sz w:val="20"/>
        </w:rPr>
      </w:pPr>
      <w:r w:rsidRPr="00445FF1">
        <w:rPr>
          <w:b/>
          <w:i/>
          <w:sz w:val="20"/>
          <w:u w:val="single"/>
        </w:rPr>
        <w:t>Skeleton</w:t>
      </w:r>
      <w:r w:rsidRPr="000A31AF">
        <w:rPr>
          <w:sz w:val="20"/>
        </w:rPr>
        <w:t xml:space="preserve">: Skull, Vertebrae( Cervical_7, Thorasic_12, Lumbar_5, Sacral_5 or 6 fused, Coccyx_5 or 6 fused ), Clavicle, Scapula, Ribs, Sternum, </w:t>
      </w:r>
      <w:proofErr w:type="spellStart"/>
      <w:r w:rsidRPr="000A31AF">
        <w:rPr>
          <w:sz w:val="20"/>
        </w:rPr>
        <w:t>Humerus</w:t>
      </w:r>
      <w:proofErr w:type="spellEnd"/>
      <w:r w:rsidRPr="000A31AF">
        <w:rPr>
          <w:sz w:val="20"/>
        </w:rPr>
        <w:t xml:space="preserve">, Radius, Ulna, Carpals, Metacarpals, Phalanges, </w:t>
      </w:r>
      <w:proofErr w:type="spellStart"/>
      <w:r>
        <w:rPr>
          <w:sz w:val="20"/>
        </w:rPr>
        <w:t>Illium</w:t>
      </w:r>
      <w:proofErr w:type="spellEnd"/>
      <w:r w:rsidRPr="000A31AF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Ishium</w:t>
      </w:r>
      <w:proofErr w:type="spellEnd"/>
      <w:r>
        <w:rPr>
          <w:sz w:val="20"/>
        </w:rPr>
        <w:t>,</w:t>
      </w:r>
      <w:r w:rsidRPr="000A31AF">
        <w:rPr>
          <w:sz w:val="20"/>
        </w:rPr>
        <w:t xml:space="preserve"> Femur, Patella, Tibia, Fibula, Tarsals, Metatarsals.</w:t>
      </w:r>
    </w:p>
    <w:p w:rsidR="00445FF1" w:rsidRDefault="00445FF1" w:rsidP="00445FF1">
      <w:pPr>
        <w:pStyle w:val="Body"/>
        <w:rPr>
          <w:b/>
          <w:i/>
          <w:sz w:val="20"/>
          <w:u w:val="single"/>
        </w:rPr>
      </w:pPr>
      <w:r w:rsidRPr="00445FF1">
        <w:rPr>
          <w:b/>
          <w:i/>
          <w:sz w:val="20"/>
          <w:u w:val="single"/>
        </w:rPr>
        <w:t>Joints</w:t>
      </w:r>
      <w:r w:rsidRPr="000A31AF">
        <w:rPr>
          <w:sz w:val="20"/>
        </w:rPr>
        <w:t>- Synovial</w:t>
      </w:r>
      <w:r>
        <w:rPr>
          <w:sz w:val="20"/>
        </w:rPr>
        <w:t xml:space="preserve"> – articulate </w:t>
      </w:r>
      <w:proofErr w:type="gramStart"/>
      <w:r>
        <w:rPr>
          <w:sz w:val="20"/>
        </w:rPr>
        <w:t>( move</w:t>
      </w:r>
      <w:proofErr w:type="gramEnd"/>
      <w:r>
        <w:rPr>
          <w:sz w:val="20"/>
        </w:rPr>
        <w:t xml:space="preserve"> ) freely</w:t>
      </w:r>
      <w:r w:rsidRPr="000A31AF">
        <w:rPr>
          <w:sz w:val="20"/>
        </w:rPr>
        <w:t xml:space="preserve">, </w:t>
      </w:r>
      <w:proofErr w:type="spellStart"/>
      <w:r>
        <w:rPr>
          <w:sz w:val="20"/>
        </w:rPr>
        <w:t>synarthroses</w:t>
      </w:r>
      <w:proofErr w:type="spellEnd"/>
      <w:r>
        <w:rPr>
          <w:sz w:val="20"/>
        </w:rPr>
        <w:t>-</w:t>
      </w:r>
      <w:r w:rsidRPr="000A31AF">
        <w:rPr>
          <w:sz w:val="20"/>
        </w:rPr>
        <w:t>fused.</w:t>
      </w:r>
      <w:r>
        <w:rPr>
          <w:sz w:val="20"/>
        </w:rPr>
        <w:t xml:space="preserve"> </w:t>
      </w:r>
      <w:r w:rsidRPr="000A31AF">
        <w:rPr>
          <w:sz w:val="20"/>
        </w:rPr>
        <w:t xml:space="preserve">  </w:t>
      </w:r>
    </w:p>
    <w:p w:rsidR="00445FF1" w:rsidRPr="00445FF1" w:rsidRDefault="00445FF1" w:rsidP="00445FF1">
      <w:pPr>
        <w:pStyle w:val="Body"/>
        <w:rPr>
          <w:b/>
          <w:sz w:val="20"/>
        </w:rPr>
      </w:pPr>
      <w:r w:rsidRPr="00445FF1">
        <w:rPr>
          <w:b/>
          <w:i/>
          <w:sz w:val="20"/>
          <w:u w:val="single"/>
        </w:rPr>
        <w:t>Muscles</w:t>
      </w:r>
      <w:r w:rsidRPr="00445FF1">
        <w:rPr>
          <w:b/>
          <w:sz w:val="20"/>
        </w:rPr>
        <w:t xml:space="preserve">: </w:t>
      </w:r>
    </w:p>
    <w:p w:rsidR="00445FF1" w:rsidRPr="000A31AF" w:rsidRDefault="00445FF1" w:rsidP="00445FF1">
      <w:pPr>
        <w:pStyle w:val="Body"/>
        <w:rPr>
          <w:sz w:val="20"/>
        </w:rPr>
      </w:pPr>
      <w:r w:rsidRPr="00445FF1">
        <w:rPr>
          <w:b/>
          <w:i/>
          <w:sz w:val="20"/>
          <w:u w:val="single"/>
        </w:rPr>
        <w:t>Torso/Trunk</w:t>
      </w:r>
      <w:r w:rsidRPr="00445FF1">
        <w:rPr>
          <w:b/>
          <w:sz w:val="20"/>
        </w:rPr>
        <w:t>:</w:t>
      </w:r>
      <w:r>
        <w:rPr>
          <w:sz w:val="20"/>
        </w:rPr>
        <w:t xml:space="preserve"> </w:t>
      </w:r>
      <w:proofErr w:type="gramStart"/>
      <w:r>
        <w:rPr>
          <w:sz w:val="20"/>
        </w:rPr>
        <w:t>Trapezius</w:t>
      </w:r>
      <w:r w:rsidRPr="000A31AF">
        <w:rPr>
          <w:sz w:val="20"/>
        </w:rPr>
        <w:t xml:space="preserve"> ,</w:t>
      </w:r>
      <w:proofErr w:type="gramEnd"/>
      <w:r w:rsidRPr="000A31AF">
        <w:rPr>
          <w:sz w:val="20"/>
        </w:rPr>
        <w:t xml:space="preserve"> Latissimus </w:t>
      </w:r>
      <w:proofErr w:type="spellStart"/>
      <w:r w:rsidRPr="000A31AF">
        <w:rPr>
          <w:sz w:val="20"/>
        </w:rPr>
        <w:t>Dorsi</w:t>
      </w:r>
      <w:proofErr w:type="spellEnd"/>
      <w:r w:rsidRPr="000A31AF">
        <w:rPr>
          <w:sz w:val="20"/>
        </w:rPr>
        <w:t xml:space="preserve">, Deltoid, Pectoralis </w:t>
      </w:r>
      <w:proofErr w:type="spellStart"/>
      <w:r w:rsidRPr="000A31AF">
        <w:rPr>
          <w:sz w:val="20"/>
        </w:rPr>
        <w:t>Maj_Mi</w:t>
      </w:r>
      <w:r>
        <w:rPr>
          <w:sz w:val="20"/>
        </w:rPr>
        <w:t>n</w:t>
      </w:r>
      <w:proofErr w:type="spellEnd"/>
      <w:r>
        <w:rPr>
          <w:sz w:val="20"/>
        </w:rPr>
        <w:t xml:space="preserve">., Erector </w:t>
      </w:r>
      <w:proofErr w:type="spellStart"/>
      <w:r>
        <w:rPr>
          <w:sz w:val="20"/>
        </w:rPr>
        <w:t>Spinae</w:t>
      </w:r>
      <w:proofErr w:type="spellEnd"/>
      <w:r>
        <w:rPr>
          <w:sz w:val="20"/>
        </w:rPr>
        <w:t>,  Transverse</w:t>
      </w:r>
      <w:r w:rsidRPr="000A31AF">
        <w:rPr>
          <w:sz w:val="20"/>
        </w:rPr>
        <w:t xml:space="preserve"> Abdominis (TVA), Rectus Abdominis, Oblique</w:t>
      </w:r>
    </w:p>
    <w:p w:rsidR="00445FF1" w:rsidRPr="000A31AF" w:rsidRDefault="00445FF1" w:rsidP="00445FF1">
      <w:pPr>
        <w:pStyle w:val="Body"/>
        <w:rPr>
          <w:sz w:val="20"/>
        </w:rPr>
      </w:pPr>
      <w:r w:rsidRPr="00445FF1">
        <w:rPr>
          <w:b/>
          <w:i/>
          <w:sz w:val="20"/>
          <w:u w:val="single"/>
        </w:rPr>
        <w:t>Arms</w:t>
      </w:r>
      <w:r w:rsidRPr="00445FF1">
        <w:rPr>
          <w:b/>
          <w:sz w:val="20"/>
        </w:rPr>
        <w:t>:</w:t>
      </w:r>
      <w:r w:rsidRPr="000A31AF">
        <w:rPr>
          <w:sz w:val="20"/>
        </w:rPr>
        <w:t xml:space="preserve"> Biceps </w:t>
      </w:r>
      <w:proofErr w:type="spellStart"/>
      <w:r w:rsidRPr="000A31AF">
        <w:rPr>
          <w:sz w:val="20"/>
        </w:rPr>
        <w:t>Brachii</w:t>
      </w:r>
      <w:proofErr w:type="spellEnd"/>
      <w:r w:rsidRPr="000A31AF">
        <w:rPr>
          <w:sz w:val="20"/>
        </w:rPr>
        <w:t xml:space="preserve">, Triceps </w:t>
      </w:r>
      <w:proofErr w:type="spellStart"/>
      <w:r w:rsidRPr="000A31AF">
        <w:rPr>
          <w:sz w:val="20"/>
        </w:rPr>
        <w:t>Brachii</w:t>
      </w:r>
      <w:proofErr w:type="spellEnd"/>
      <w:r w:rsidRPr="000A31AF">
        <w:rPr>
          <w:sz w:val="20"/>
        </w:rPr>
        <w:t xml:space="preserve">, </w:t>
      </w:r>
      <w:proofErr w:type="spellStart"/>
      <w:r w:rsidRPr="000A31AF">
        <w:rPr>
          <w:sz w:val="20"/>
        </w:rPr>
        <w:t>Brachioradialis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( forearm</w:t>
      </w:r>
      <w:proofErr w:type="gramEnd"/>
      <w:r>
        <w:rPr>
          <w:sz w:val="20"/>
        </w:rPr>
        <w:t xml:space="preserve"> )</w:t>
      </w:r>
    </w:p>
    <w:p w:rsidR="00210A0B" w:rsidRDefault="00445FF1" w:rsidP="00445FF1">
      <w:pPr>
        <w:rPr>
          <w:sz w:val="20"/>
        </w:rPr>
      </w:pPr>
      <w:r w:rsidRPr="00445FF1">
        <w:rPr>
          <w:b/>
          <w:i/>
          <w:sz w:val="20"/>
          <w:u w:val="single"/>
        </w:rPr>
        <w:t>Hips/Legs</w:t>
      </w:r>
      <w:r w:rsidRPr="00445FF1">
        <w:rPr>
          <w:b/>
          <w:sz w:val="20"/>
        </w:rPr>
        <w:t>:</w:t>
      </w:r>
      <w:r w:rsidRPr="000A31AF">
        <w:rPr>
          <w:sz w:val="20"/>
        </w:rPr>
        <w:t xml:space="preserve"> Iliopsoas, Gluteus </w:t>
      </w:r>
      <w:proofErr w:type="spellStart"/>
      <w:r w:rsidRPr="000A31AF">
        <w:rPr>
          <w:sz w:val="20"/>
        </w:rPr>
        <w:t>Min_Maj</w:t>
      </w:r>
      <w:proofErr w:type="spellEnd"/>
      <w:r w:rsidRPr="000A31AF">
        <w:rPr>
          <w:sz w:val="20"/>
        </w:rPr>
        <w:t xml:space="preserve">., </w:t>
      </w:r>
      <w:proofErr w:type="spellStart"/>
      <w:r w:rsidRPr="000A31AF">
        <w:rPr>
          <w:sz w:val="20"/>
        </w:rPr>
        <w:t>Quadraceps</w:t>
      </w:r>
      <w:proofErr w:type="spellEnd"/>
      <w:r w:rsidRPr="000A31AF">
        <w:rPr>
          <w:sz w:val="20"/>
        </w:rPr>
        <w:t xml:space="preserve"> </w:t>
      </w:r>
      <w:proofErr w:type="spellStart"/>
      <w:r w:rsidRPr="000A31AF">
        <w:rPr>
          <w:sz w:val="20"/>
        </w:rPr>
        <w:t>Femoris</w:t>
      </w:r>
      <w:proofErr w:type="spellEnd"/>
      <w:r w:rsidRPr="000A31AF">
        <w:rPr>
          <w:sz w:val="20"/>
        </w:rPr>
        <w:t xml:space="preserve">, Iliotibial Band </w:t>
      </w:r>
      <w:proofErr w:type="gramStart"/>
      <w:r w:rsidRPr="000A31AF">
        <w:rPr>
          <w:sz w:val="20"/>
        </w:rPr>
        <w:t>( not</w:t>
      </w:r>
      <w:proofErr w:type="gramEnd"/>
      <w:r w:rsidRPr="000A31AF">
        <w:rPr>
          <w:sz w:val="20"/>
        </w:rPr>
        <w:t xml:space="preserve"> actually a muscle ), Tensor Fasciae ( hip flexor )</w:t>
      </w:r>
    </w:p>
    <w:p w:rsidR="00445FF1" w:rsidRDefault="00445FF1" w:rsidP="00445FF1">
      <w:pPr>
        <w:rPr>
          <w:sz w:val="20"/>
        </w:rPr>
      </w:pPr>
    </w:p>
    <w:p w:rsidR="00445FF1" w:rsidRPr="000A31AF" w:rsidRDefault="00445FF1" w:rsidP="00445FF1">
      <w:pPr>
        <w:pStyle w:val="Body"/>
        <w:ind w:left="720"/>
        <w:rPr>
          <w:sz w:val="20"/>
        </w:rPr>
      </w:pPr>
      <w:r w:rsidRPr="000A31AF">
        <w:rPr>
          <w:b/>
          <w:i/>
          <w:sz w:val="20"/>
          <w:u w:val="single"/>
        </w:rPr>
        <w:t>How to Talk About Anatomy</w:t>
      </w:r>
      <w:r w:rsidRPr="000A31AF">
        <w:rPr>
          <w:sz w:val="20"/>
        </w:rPr>
        <w:t>: Distal</w:t>
      </w:r>
      <w:r>
        <w:rPr>
          <w:sz w:val="20"/>
        </w:rPr>
        <w:t xml:space="preserve"> (far from )</w:t>
      </w:r>
      <w:r w:rsidRPr="000A31AF">
        <w:rPr>
          <w:sz w:val="20"/>
        </w:rPr>
        <w:t>/Proximal</w:t>
      </w:r>
      <w:r>
        <w:rPr>
          <w:sz w:val="20"/>
        </w:rPr>
        <w:t xml:space="preserve"> ( Near to )</w:t>
      </w:r>
      <w:r w:rsidRPr="000A31AF">
        <w:rPr>
          <w:sz w:val="20"/>
        </w:rPr>
        <w:t>, Medial</w:t>
      </w:r>
      <w:r>
        <w:rPr>
          <w:sz w:val="20"/>
        </w:rPr>
        <w:t xml:space="preserve"> (near middle)</w:t>
      </w:r>
      <w:r w:rsidRPr="000A31AF">
        <w:rPr>
          <w:sz w:val="20"/>
        </w:rPr>
        <w:t>/Lateral</w:t>
      </w:r>
      <w:r>
        <w:rPr>
          <w:sz w:val="20"/>
        </w:rPr>
        <w:t xml:space="preserve"> ( near side )</w:t>
      </w:r>
      <w:r w:rsidRPr="000A31AF">
        <w:rPr>
          <w:sz w:val="20"/>
        </w:rPr>
        <w:t>, Anterior</w:t>
      </w:r>
      <w:r>
        <w:rPr>
          <w:sz w:val="20"/>
        </w:rPr>
        <w:t xml:space="preserve"> ( front )</w:t>
      </w:r>
      <w:r w:rsidRPr="000A31AF">
        <w:rPr>
          <w:sz w:val="20"/>
        </w:rPr>
        <w:t>/Posterior</w:t>
      </w:r>
      <w:r>
        <w:rPr>
          <w:sz w:val="20"/>
        </w:rPr>
        <w:t xml:space="preserve"> ( back )</w:t>
      </w:r>
      <w:r w:rsidRPr="000A31AF">
        <w:rPr>
          <w:sz w:val="20"/>
        </w:rPr>
        <w:t>, Superior</w:t>
      </w:r>
      <w:r>
        <w:rPr>
          <w:sz w:val="20"/>
        </w:rPr>
        <w:t xml:space="preserve"> ( above )</w:t>
      </w:r>
      <w:r w:rsidRPr="000A31AF">
        <w:rPr>
          <w:sz w:val="20"/>
        </w:rPr>
        <w:t>/Inferior</w:t>
      </w:r>
      <w:r>
        <w:rPr>
          <w:sz w:val="20"/>
        </w:rPr>
        <w:t xml:space="preserve"> ( below )</w:t>
      </w:r>
    </w:p>
    <w:p w:rsidR="00445FF1" w:rsidRDefault="00445FF1" w:rsidP="00445FF1">
      <w:pPr>
        <w:pStyle w:val="FreeForm"/>
      </w:pPr>
    </w:p>
    <w:p w:rsidR="00445FF1" w:rsidRDefault="00445FF1" w:rsidP="00445FF1">
      <w:pPr>
        <w:pStyle w:val="FreeForm"/>
      </w:pPr>
    </w:p>
    <w:p w:rsidR="00445FF1" w:rsidRDefault="00472344" w:rsidP="00445FF1">
      <w:pPr>
        <w:pStyle w:val="FreeForm"/>
        <w:rPr>
          <w:sz w:val="20"/>
        </w:rPr>
      </w:pPr>
      <w:hyperlink r:id="rId4" w:history="1">
        <w:r w:rsidR="00445FF1" w:rsidRPr="003A289C">
          <w:rPr>
            <w:rStyle w:val="Hyperlink"/>
            <w:sz w:val="20"/>
          </w:rPr>
          <w:t>https://www.khanacademy.org/science/health-and-medicine/human-anatomy-and-physiology/skeletal-system/v/skeletal-structure-and-function</w:t>
        </w:r>
      </w:hyperlink>
    </w:p>
    <w:p w:rsidR="00445FF1" w:rsidRDefault="00445FF1" w:rsidP="00445FF1"/>
    <w:p w:rsidR="00472344" w:rsidRDefault="00472344" w:rsidP="00445FF1">
      <w:hyperlink r:id="rId5" w:history="1">
        <w:r w:rsidRPr="00472344">
          <w:rPr>
            <w:rStyle w:val="Hyperlink"/>
          </w:rPr>
          <w:t>https://www.khanacademy.org/science/health-and-medicine/human-anatomy-and-physiology/skeletal-system/v/cartilage</w:t>
        </w:r>
      </w:hyperlink>
    </w:p>
    <w:p w:rsidR="00472344" w:rsidRDefault="00472344" w:rsidP="00445FF1"/>
    <w:p w:rsidR="00472344" w:rsidRDefault="00472344" w:rsidP="00445FF1">
      <w:hyperlink r:id="rId6" w:history="1">
        <w:r w:rsidRPr="00472344">
          <w:rPr>
            <w:rStyle w:val="Hyperlink"/>
          </w:rPr>
          <w:t>https://www.khanacademy.org/science/health-and-medicine/human-anatomy-and-physiology/skeletal-system/v/ligaments-tendons-and-joints</w:t>
        </w:r>
      </w:hyperlink>
    </w:p>
    <w:sectPr w:rsidR="00472344" w:rsidSect="0021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FF1"/>
    <w:rsid w:val="00210A0B"/>
    <w:rsid w:val="00445FF1"/>
    <w:rsid w:val="00472344"/>
    <w:rsid w:val="00B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565E"/>
  <w15:docId w15:val="{76F5B8D1-3F40-41E4-A106-0D00E08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4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FF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445FF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5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health-and-medicine/human-anatomy-and-physiology/skeletal-system/v/ligaments-tendons-and-joints" TargetMode="External"/><Relationship Id="rId5" Type="http://schemas.openxmlformats.org/officeDocument/2006/relationships/hyperlink" Target="https://www.khanacademy.org/science/health-and-medicine/human-anatomy-and-physiology/skeletal-system/v/cartilage" TargetMode="External"/><Relationship Id="rId4" Type="http://schemas.openxmlformats.org/officeDocument/2006/relationships/hyperlink" Target="https://www.khanacademy.org/science/health-and-medicine/human-anatomy-and-physiology/skeletal-system/v/skeletal-structure-and-fun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1671</Characters>
  <Application>Microsoft Office Word</Application>
  <DocSecurity>0</DocSecurity>
  <Lines>13</Lines>
  <Paragraphs>3</Paragraphs>
  <ScaleCrop>false</ScaleCrop>
  <Company>City of Huntington Beach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juniorguard</dc:creator>
  <cp:lastModifiedBy>Wagner, David</cp:lastModifiedBy>
  <cp:revision>2</cp:revision>
  <dcterms:created xsi:type="dcterms:W3CDTF">2015-07-13T22:35:00Z</dcterms:created>
  <dcterms:modified xsi:type="dcterms:W3CDTF">2021-07-02T20:13:00Z</dcterms:modified>
</cp:coreProperties>
</file>